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75" w:rsidRPr="009A6675" w:rsidRDefault="009A6675" w:rsidP="009A6675">
      <w:pPr>
        <w:tabs>
          <w:tab w:val="left" w:pos="1528"/>
        </w:tabs>
        <w:spacing w:line="56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9A6675">
        <w:rPr>
          <w:rFonts w:ascii="仿宋" w:eastAsia="仿宋" w:hAnsi="仿宋" w:cs="Times New Roman" w:hint="eastAsia"/>
          <w:sz w:val="32"/>
          <w:szCs w:val="32"/>
        </w:rPr>
        <w:t>附件4</w:t>
      </w:r>
    </w:p>
    <w:p w:rsidR="009A6675" w:rsidRDefault="009A6675" w:rsidP="009A6675">
      <w:pPr>
        <w:tabs>
          <w:tab w:val="left" w:pos="1528"/>
        </w:tabs>
        <w:spacing w:line="560" w:lineRule="exact"/>
        <w:jc w:val="center"/>
        <w:rPr>
          <w:rFonts w:eastAsia="方正小标宋简体" w:cs="Times New Roman"/>
          <w:sz w:val="40"/>
          <w:szCs w:val="40"/>
        </w:rPr>
      </w:pPr>
      <w:r>
        <w:rPr>
          <w:rFonts w:eastAsia="方正小标宋简体" w:cs="Times New Roman"/>
          <w:sz w:val="44"/>
          <w:szCs w:val="44"/>
        </w:rPr>
        <w:t>律师事务所年度考核汇总表</w:t>
      </w:r>
    </w:p>
    <w:p w:rsidR="009A6675" w:rsidRDefault="009A6675" w:rsidP="009A6675">
      <w:pPr>
        <w:tabs>
          <w:tab w:val="left" w:pos="1528"/>
        </w:tabs>
        <w:spacing w:line="56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（</w:t>
      </w: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年度）</w:t>
      </w:r>
    </w:p>
    <w:p w:rsidR="009A6675" w:rsidRDefault="009A6675" w:rsidP="009A6675">
      <w:pPr>
        <w:tabs>
          <w:tab w:val="left" w:pos="1528"/>
        </w:tabs>
        <w:spacing w:line="560" w:lineRule="exact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填报单位：（盖章）</w:t>
      </w:r>
    </w:p>
    <w:tbl>
      <w:tblPr>
        <w:tblStyle w:val="a3"/>
        <w:tblW w:w="14196" w:type="dxa"/>
        <w:tblInd w:w="-120" w:type="dxa"/>
        <w:tblLayout w:type="fixed"/>
        <w:tblLook w:val="04A0"/>
      </w:tblPr>
      <w:tblGrid>
        <w:gridCol w:w="1731"/>
        <w:gridCol w:w="1053"/>
        <w:gridCol w:w="960"/>
        <w:gridCol w:w="2307"/>
        <w:gridCol w:w="2653"/>
        <w:gridCol w:w="1240"/>
        <w:gridCol w:w="1027"/>
        <w:gridCol w:w="1200"/>
        <w:gridCol w:w="1187"/>
        <w:gridCol w:w="838"/>
      </w:tblGrid>
      <w:tr w:rsidR="009A6675" w:rsidTr="00540E40">
        <w:tc>
          <w:tcPr>
            <w:tcW w:w="1731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pacing w:val="8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机构名称</w:t>
            </w:r>
          </w:p>
        </w:tc>
        <w:tc>
          <w:tcPr>
            <w:tcW w:w="10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pacing w:val="8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负责人</w:t>
            </w:r>
          </w:p>
        </w:tc>
        <w:tc>
          <w:tcPr>
            <w:tcW w:w="96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pacing w:val="8"/>
                <w:sz w:val="24"/>
              </w:rPr>
            </w:pPr>
            <w:r>
              <w:rPr>
                <w:rFonts w:cs="Times New Roman"/>
                <w:spacing w:val="8"/>
                <w:sz w:val="24"/>
                <w:szCs w:val="24"/>
              </w:rPr>
              <w:t>组织形式</w:t>
            </w:r>
          </w:p>
        </w:tc>
        <w:tc>
          <w:tcPr>
            <w:tcW w:w="230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6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pacing w:val="8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住所地址</w:t>
            </w:r>
          </w:p>
        </w:tc>
        <w:tc>
          <w:tcPr>
            <w:tcW w:w="124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pacing w:val="8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联系电话</w:t>
            </w:r>
          </w:p>
        </w:tc>
        <w:tc>
          <w:tcPr>
            <w:tcW w:w="102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党建考核评分</w:t>
            </w:r>
          </w:p>
        </w:tc>
        <w:tc>
          <w:tcPr>
            <w:tcW w:w="120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内部管理考核评分</w:t>
            </w:r>
          </w:p>
        </w:tc>
        <w:tc>
          <w:tcPr>
            <w:tcW w:w="118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负责人履职情况</w:t>
            </w:r>
          </w:p>
        </w:tc>
        <w:tc>
          <w:tcPr>
            <w:tcW w:w="838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pacing w:val="8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考核结果</w:t>
            </w:r>
          </w:p>
        </w:tc>
      </w:tr>
      <w:tr w:rsidR="009A6675" w:rsidTr="00540E40">
        <w:tc>
          <w:tcPr>
            <w:tcW w:w="1731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8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9A6675" w:rsidTr="00540E40">
        <w:tc>
          <w:tcPr>
            <w:tcW w:w="1731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8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9A6675" w:rsidTr="00540E40">
        <w:tc>
          <w:tcPr>
            <w:tcW w:w="1731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8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9A6675" w:rsidTr="00540E40">
        <w:tc>
          <w:tcPr>
            <w:tcW w:w="1731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8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9A6675" w:rsidTr="00540E40">
        <w:tc>
          <w:tcPr>
            <w:tcW w:w="1731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8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9A6675" w:rsidTr="00540E40">
        <w:tc>
          <w:tcPr>
            <w:tcW w:w="1731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8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9A6675" w:rsidTr="00540E40">
        <w:tc>
          <w:tcPr>
            <w:tcW w:w="1731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8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9A6675" w:rsidTr="00540E40">
        <w:tc>
          <w:tcPr>
            <w:tcW w:w="1731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38" w:type="dxa"/>
            <w:vAlign w:val="center"/>
          </w:tcPr>
          <w:p w:rsidR="009A6675" w:rsidRDefault="009A6675" w:rsidP="00540E40">
            <w:pPr>
              <w:spacing w:line="560" w:lineRule="exact"/>
              <w:jc w:val="center"/>
              <w:rPr>
                <w:rFonts w:cs="Times New Roman"/>
                <w:sz w:val="24"/>
              </w:rPr>
            </w:pPr>
          </w:p>
        </w:tc>
      </w:tr>
    </w:tbl>
    <w:p w:rsidR="00414870" w:rsidRDefault="00414870"/>
    <w:sectPr w:rsidR="00414870" w:rsidSect="009A66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6675"/>
    <w:rsid w:val="00414870"/>
    <w:rsid w:val="009A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75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A667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1</cp:revision>
  <dcterms:created xsi:type="dcterms:W3CDTF">2020-04-26T09:53:00Z</dcterms:created>
  <dcterms:modified xsi:type="dcterms:W3CDTF">2020-04-26T09:56:00Z</dcterms:modified>
</cp:coreProperties>
</file>