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A9" w:rsidRDefault="00A327A9" w:rsidP="00A327A9">
      <w:pPr>
        <w:spacing w:line="560" w:lineRule="exact"/>
        <w:ind w:right="950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zh-CN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  <w:lang w:val="zh-CN"/>
        </w:rPr>
        <w:t>市律协建筑房地产专业委员会年会报名表</w:t>
      </w:r>
    </w:p>
    <w:p w:rsidR="00A327A9" w:rsidRDefault="00A327A9" w:rsidP="00A327A9">
      <w:pPr>
        <w:spacing w:line="560" w:lineRule="exact"/>
        <w:jc w:val="center"/>
        <w:rPr>
          <w:rFonts w:ascii="楷体" w:eastAsia="楷体" w:hAnsi="楷体" w:cs="楷体" w:hint="eastAsia"/>
          <w:b/>
          <w:bCs/>
          <w:sz w:val="44"/>
          <w:szCs w:val="44"/>
        </w:rPr>
      </w:pPr>
    </w:p>
    <w:p w:rsidR="00A327A9" w:rsidRDefault="00A327A9" w:rsidP="00A327A9">
      <w:pPr>
        <w:spacing w:line="560" w:lineRule="exact"/>
        <w:rPr>
          <w:rFonts w:ascii="黑体" w:eastAsia="黑体" w:hAnsi="黑体" w:cs="黑体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所在律所：</w:t>
      </w:r>
      <w:r>
        <w:rPr>
          <w:rFonts w:ascii="黑体" w:eastAsia="黑体" w:hAnsi="黑体" w:cs="黑体" w:hint="eastAsia"/>
          <w:b/>
          <w:bCs/>
          <w:sz w:val="32"/>
          <w:szCs w:val="32"/>
          <w:u w:val="single"/>
        </w:rPr>
        <w:t xml:space="preserve">                    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1"/>
        <w:gridCol w:w="992"/>
        <w:gridCol w:w="3969"/>
        <w:gridCol w:w="1276"/>
      </w:tblGrid>
      <w:tr w:rsidR="00A327A9" w:rsidTr="00A327A9">
        <w:trPr>
          <w:trHeight w:val="735"/>
        </w:trPr>
        <w:tc>
          <w:tcPr>
            <w:tcW w:w="2001" w:type="dxa"/>
            <w:vAlign w:val="center"/>
          </w:tcPr>
          <w:p w:rsidR="00A327A9" w:rsidRDefault="00A327A9" w:rsidP="0043320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992" w:type="dxa"/>
            <w:vAlign w:val="center"/>
          </w:tcPr>
          <w:p w:rsidR="00A327A9" w:rsidRDefault="00A327A9" w:rsidP="0043320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3969" w:type="dxa"/>
            <w:vAlign w:val="center"/>
          </w:tcPr>
          <w:p w:rsidR="00A327A9" w:rsidRDefault="00A327A9" w:rsidP="0043320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A327A9" w:rsidRDefault="00A327A9" w:rsidP="0043320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27A9" w:rsidTr="00A327A9">
        <w:trPr>
          <w:trHeight w:val="735"/>
        </w:trPr>
        <w:tc>
          <w:tcPr>
            <w:tcW w:w="2001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A327A9" w:rsidRDefault="00A327A9" w:rsidP="0043320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327A9" w:rsidRDefault="00A327A9" w:rsidP="00A327A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rPr>
          <w:rFonts w:ascii="方正小标宋简体" w:eastAsia="方正小标宋简体" w:hAnsi="方正小标宋简体" w:cs="方正小标宋简体" w:hint="eastAsia"/>
          <w:color w:val="333333"/>
          <w:sz w:val="32"/>
          <w:szCs w:val="32"/>
        </w:rPr>
      </w:pPr>
    </w:p>
    <w:p w:rsidR="00FB3F77" w:rsidRDefault="00FB3F77"/>
    <w:sectPr w:rsidR="00FB3F77" w:rsidSect="00FB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27A9"/>
    <w:rsid w:val="00A327A9"/>
    <w:rsid w:val="00FB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A9"/>
    <w:pPr>
      <w:widowControl w:val="0"/>
      <w:jc w:val="both"/>
    </w:pPr>
    <w:rPr>
      <w:rFonts w:ascii="Times New Roman" w:eastAsia="宋体" w:hAnsi="Times New Roman" w:cs="Times New Roman"/>
      <w:szCs w:val="20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7A9"/>
    <w:pPr>
      <w:spacing w:before="100" w:beforeAutospacing="1" w:after="100" w:afterAutospacing="1"/>
      <w:jc w:val="left"/>
    </w:pPr>
    <w:rPr>
      <w:kern w:val="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cdslsxh</dc:creator>
  <cp:lastModifiedBy>cdslsxh</cp:lastModifiedBy>
  <cp:revision>1</cp:revision>
  <dcterms:created xsi:type="dcterms:W3CDTF">2018-09-10T09:38:00Z</dcterms:created>
  <dcterms:modified xsi:type="dcterms:W3CDTF">2018-09-10T09:41:00Z</dcterms:modified>
</cp:coreProperties>
</file>